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2679" w:rsidRPr="00420184" w:rsidRDefault="00FB2679" w:rsidP="00967E8E">
      <w:pPr>
        <w:pStyle w:val="Title"/>
        <w:spacing w:line="360" w:lineRule="auto"/>
        <w:rPr>
          <w:szCs w:val="22"/>
        </w:rPr>
      </w:pPr>
      <w:r w:rsidRPr="00420184">
        <w:rPr>
          <w:szCs w:val="22"/>
        </w:rPr>
        <w:t>P</w:t>
      </w:r>
      <w:r w:rsidR="004B789E" w:rsidRPr="00420184">
        <w:rPr>
          <w:szCs w:val="22"/>
        </w:rPr>
        <w:t xml:space="preserve"> </w:t>
      </w:r>
      <w:r w:rsidRPr="00420184">
        <w:rPr>
          <w:szCs w:val="22"/>
        </w:rPr>
        <w:t>R</w:t>
      </w:r>
      <w:r w:rsidR="004B789E" w:rsidRPr="00420184">
        <w:rPr>
          <w:szCs w:val="22"/>
        </w:rPr>
        <w:t xml:space="preserve"> </w:t>
      </w:r>
      <w:r w:rsidRPr="00420184">
        <w:rPr>
          <w:szCs w:val="22"/>
        </w:rPr>
        <w:t>O</w:t>
      </w:r>
      <w:r w:rsidR="004B789E" w:rsidRPr="00420184">
        <w:rPr>
          <w:szCs w:val="22"/>
        </w:rPr>
        <w:t xml:space="preserve"> </w:t>
      </w:r>
      <w:r w:rsidRPr="00420184">
        <w:rPr>
          <w:szCs w:val="22"/>
        </w:rPr>
        <w:t>C</w:t>
      </w:r>
      <w:r w:rsidR="004B789E" w:rsidRPr="00420184">
        <w:rPr>
          <w:szCs w:val="22"/>
        </w:rPr>
        <w:t xml:space="preserve"> </w:t>
      </w:r>
      <w:r w:rsidRPr="00420184">
        <w:rPr>
          <w:szCs w:val="22"/>
        </w:rPr>
        <w:t>U</w:t>
      </w:r>
      <w:r w:rsidR="004B789E" w:rsidRPr="00420184">
        <w:rPr>
          <w:szCs w:val="22"/>
        </w:rPr>
        <w:t xml:space="preserve"> </w:t>
      </w:r>
      <w:r w:rsidRPr="00420184">
        <w:rPr>
          <w:szCs w:val="22"/>
        </w:rPr>
        <w:t>R</w:t>
      </w:r>
      <w:r w:rsidR="004B789E" w:rsidRPr="00420184">
        <w:rPr>
          <w:szCs w:val="22"/>
        </w:rPr>
        <w:t xml:space="preserve"> </w:t>
      </w:r>
      <w:r w:rsidRPr="00420184">
        <w:rPr>
          <w:szCs w:val="22"/>
        </w:rPr>
        <w:t>A</w:t>
      </w:r>
      <w:r w:rsidR="004B789E" w:rsidRPr="00420184">
        <w:rPr>
          <w:szCs w:val="22"/>
        </w:rPr>
        <w:t xml:space="preserve"> </w:t>
      </w:r>
      <w:r w:rsidRPr="00420184">
        <w:rPr>
          <w:szCs w:val="22"/>
        </w:rPr>
        <w:t>Ç</w:t>
      </w:r>
      <w:r w:rsidR="004B789E" w:rsidRPr="00420184">
        <w:rPr>
          <w:szCs w:val="22"/>
        </w:rPr>
        <w:t xml:space="preserve"> </w:t>
      </w:r>
      <w:r w:rsidRPr="00420184">
        <w:rPr>
          <w:szCs w:val="22"/>
        </w:rPr>
        <w:t>Ã</w:t>
      </w:r>
      <w:r w:rsidR="004B789E" w:rsidRPr="00420184">
        <w:rPr>
          <w:szCs w:val="22"/>
        </w:rPr>
        <w:t xml:space="preserve"> </w:t>
      </w:r>
      <w:r w:rsidRPr="00420184">
        <w:rPr>
          <w:szCs w:val="22"/>
        </w:rPr>
        <w:t>O</w:t>
      </w:r>
    </w:p>
    <w:p w:rsidR="00FB2679" w:rsidRPr="008C4717" w:rsidRDefault="00FB2679" w:rsidP="00967E8E">
      <w:pPr>
        <w:pStyle w:val="Title"/>
        <w:tabs>
          <w:tab w:val="left" w:pos="3645"/>
        </w:tabs>
        <w:spacing w:line="360" w:lineRule="auto"/>
        <w:jc w:val="left"/>
        <w:rPr>
          <w:sz w:val="20"/>
          <w:szCs w:val="22"/>
        </w:rPr>
      </w:pPr>
      <w:r w:rsidRPr="008C4717">
        <w:rPr>
          <w:sz w:val="20"/>
          <w:szCs w:val="22"/>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7229"/>
      </w:tblGrid>
      <w:tr w:rsidR="004B789E" w:rsidRPr="008C4717" w:rsidTr="0001778A">
        <w:tc>
          <w:tcPr>
            <w:tcW w:w="1951" w:type="dxa"/>
          </w:tcPr>
          <w:p w:rsidR="004B789E" w:rsidRPr="008C4717" w:rsidRDefault="004B789E" w:rsidP="004B789E">
            <w:pPr>
              <w:spacing w:line="276" w:lineRule="auto"/>
              <w:jc w:val="both"/>
              <w:outlineLvl w:val="0"/>
              <w:rPr>
                <w:rFonts w:ascii="Arial" w:hAnsi="Arial" w:cs="Arial"/>
                <w:b/>
                <w:sz w:val="20"/>
                <w:szCs w:val="22"/>
              </w:rPr>
            </w:pPr>
            <w:r w:rsidRPr="008C4717">
              <w:rPr>
                <w:rFonts w:ascii="Arial" w:hAnsi="Arial" w:cs="Arial"/>
                <w:b/>
                <w:sz w:val="20"/>
                <w:szCs w:val="22"/>
              </w:rPr>
              <w:t>OUTORGANTE:</w:t>
            </w:r>
          </w:p>
        </w:tc>
        <w:tc>
          <w:tcPr>
            <w:tcW w:w="7229" w:type="dxa"/>
          </w:tcPr>
          <w:p w:rsidR="004B789E" w:rsidRPr="00B66CF9" w:rsidRDefault="00B66CF9" w:rsidP="007E6509">
            <w:pPr>
              <w:spacing w:line="276" w:lineRule="auto"/>
              <w:jc w:val="both"/>
              <w:outlineLvl w:val="0"/>
              <w:rPr>
                <w:rFonts w:ascii="Arial" w:hAnsi="Arial" w:cs="Arial"/>
                <w:bCs/>
                <w:color w:val="FF0000"/>
                <w:sz w:val="20"/>
                <w:szCs w:val="20"/>
              </w:rPr>
            </w:pPr>
            <w:r w:rsidRPr="00B66CF9">
              <w:rPr>
                <w:rFonts w:ascii="Arial" w:hAnsi="Arial" w:cs="Arial"/>
                <w:b/>
                <w:color w:val="FF0000"/>
                <w:sz w:val="20"/>
                <w:szCs w:val="20"/>
              </w:rPr>
              <w:t>UNIVERSIDADE FEDERAL DO RIO CERTO</w:t>
            </w:r>
            <w:r w:rsidRPr="00B66CF9">
              <w:rPr>
                <w:rFonts w:ascii="Arial" w:hAnsi="Arial" w:cs="Arial"/>
                <w:bCs/>
                <w:color w:val="FF0000"/>
                <w:sz w:val="20"/>
                <w:szCs w:val="20"/>
              </w:rPr>
              <w:t>, Autarquia Pública Federal, CNPJ nº 00.000.000/0000-00,</w:t>
            </w:r>
            <w:r>
              <w:rPr>
                <w:rFonts w:ascii="Arial" w:hAnsi="Arial" w:cs="Arial"/>
                <w:bCs/>
                <w:color w:val="FF0000"/>
                <w:sz w:val="20"/>
                <w:szCs w:val="20"/>
              </w:rPr>
              <w:t xml:space="preserve"> </w:t>
            </w:r>
            <w:r w:rsidRPr="00B66CF9">
              <w:rPr>
                <w:rFonts w:ascii="Arial" w:hAnsi="Arial" w:cs="Arial"/>
                <w:bCs/>
                <w:color w:val="FF0000"/>
                <w:sz w:val="20"/>
                <w:szCs w:val="20"/>
              </w:rPr>
              <w:t>sediada à Rua tal, nº 00, Bairro tal, CEP 00.000-000, Cidade-UF, neste ato representada por seu Magnífico Reitor Fulano de Tal, Professor, RG nº 00000000-00 OE-UF</w:t>
            </w:r>
            <w:r>
              <w:rPr>
                <w:rFonts w:ascii="Arial" w:hAnsi="Arial" w:cs="Arial"/>
                <w:bCs/>
                <w:color w:val="FF0000"/>
                <w:sz w:val="20"/>
                <w:szCs w:val="20"/>
              </w:rPr>
              <w:t xml:space="preserve"> e </w:t>
            </w:r>
            <w:r w:rsidRPr="00B66CF9">
              <w:rPr>
                <w:rFonts w:ascii="Arial" w:hAnsi="Arial" w:cs="Arial"/>
                <w:bCs/>
                <w:color w:val="FF0000"/>
                <w:sz w:val="20"/>
                <w:szCs w:val="20"/>
              </w:rPr>
              <w:t>CPF nº 000.000.000-00</w:t>
            </w:r>
            <w:r>
              <w:rPr>
                <w:rFonts w:ascii="Arial" w:hAnsi="Arial" w:cs="Arial"/>
                <w:bCs/>
                <w:color w:val="FF0000"/>
                <w:sz w:val="20"/>
                <w:szCs w:val="20"/>
              </w:rPr>
              <w:t>.</w:t>
            </w:r>
          </w:p>
          <w:p w:rsidR="00B66CF9" w:rsidRPr="00B66CF9" w:rsidRDefault="00B66CF9" w:rsidP="007E6509">
            <w:pPr>
              <w:spacing w:line="276" w:lineRule="auto"/>
              <w:jc w:val="both"/>
              <w:outlineLvl w:val="0"/>
              <w:rPr>
                <w:rFonts w:ascii="Arial" w:hAnsi="Arial" w:cs="Arial"/>
                <w:sz w:val="20"/>
                <w:szCs w:val="20"/>
              </w:rPr>
            </w:pPr>
          </w:p>
        </w:tc>
      </w:tr>
      <w:tr w:rsidR="004B789E" w:rsidRPr="008C4717" w:rsidTr="0001778A">
        <w:tc>
          <w:tcPr>
            <w:tcW w:w="1951" w:type="dxa"/>
          </w:tcPr>
          <w:p w:rsidR="004B789E" w:rsidRPr="008C4717" w:rsidRDefault="004B789E" w:rsidP="004B789E">
            <w:pPr>
              <w:spacing w:line="276" w:lineRule="auto"/>
              <w:jc w:val="both"/>
              <w:outlineLvl w:val="0"/>
              <w:rPr>
                <w:rFonts w:ascii="Arial" w:hAnsi="Arial" w:cs="Arial"/>
                <w:b/>
                <w:sz w:val="20"/>
                <w:szCs w:val="22"/>
              </w:rPr>
            </w:pPr>
            <w:r w:rsidRPr="008C4717">
              <w:rPr>
                <w:rFonts w:ascii="Arial" w:hAnsi="Arial" w:cs="Arial"/>
                <w:b/>
                <w:sz w:val="20"/>
                <w:szCs w:val="22"/>
              </w:rPr>
              <w:t>OUTORGAD</w:t>
            </w:r>
            <w:r w:rsidR="0001778A" w:rsidRPr="008C4717">
              <w:rPr>
                <w:rFonts w:ascii="Arial" w:hAnsi="Arial" w:cs="Arial"/>
                <w:b/>
                <w:sz w:val="20"/>
                <w:szCs w:val="22"/>
              </w:rPr>
              <w:t>A</w:t>
            </w:r>
            <w:r w:rsidRPr="008C4717">
              <w:rPr>
                <w:rFonts w:ascii="Arial" w:hAnsi="Arial" w:cs="Arial"/>
                <w:b/>
                <w:sz w:val="20"/>
                <w:szCs w:val="22"/>
              </w:rPr>
              <w:t>:</w:t>
            </w:r>
          </w:p>
        </w:tc>
        <w:tc>
          <w:tcPr>
            <w:tcW w:w="7229" w:type="dxa"/>
          </w:tcPr>
          <w:p w:rsidR="00EB35CD" w:rsidRPr="00EB35CD" w:rsidRDefault="00EB35CD" w:rsidP="00EB35CD">
            <w:pPr>
              <w:spacing w:line="276" w:lineRule="auto"/>
              <w:jc w:val="both"/>
              <w:outlineLvl w:val="0"/>
              <w:rPr>
                <w:rFonts w:ascii="Arial" w:hAnsi="Arial" w:cs="Arial"/>
                <w:sz w:val="20"/>
                <w:szCs w:val="22"/>
              </w:rPr>
            </w:pPr>
            <w:r w:rsidRPr="00EB35CD">
              <w:rPr>
                <w:rFonts w:ascii="Arial" w:hAnsi="Arial" w:cs="Arial"/>
                <w:b/>
                <w:sz w:val="20"/>
                <w:szCs w:val="22"/>
              </w:rPr>
              <w:t>UNIVERSIDADE FEDERAL DA BAHIA</w:t>
            </w:r>
            <w:r w:rsidRPr="00EB35CD">
              <w:rPr>
                <w:rFonts w:ascii="Arial" w:hAnsi="Arial" w:cs="Arial"/>
                <w:sz w:val="20"/>
                <w:szCs w:val="22"/>
              </w:rPr>
              <w:t>, Autarquia Pública Federal, criada pelo Decreto-Lei n</w:t>
            </w:r>
            <w:r w:rsidRPr="00EB35CD">
              <w:rPr>
                <w:rFonts w:ascii="Arial" w:hAnsi="Arial" w:cs="Arial"/>
                <w:sz w:val="20"/>
                <w:szCs w:val="22"/>
                <w:vertAlign w:val="superscript"/>
              </w:rPr>
              <w:t>o</w:t>
            </w:r>
            <w:r w:rsidRPr="00EB35CD">
              <w:rPr>
                <w:rFonts w:ascii="Arial" w:hAnsi="Arial" w:cs="Arial"/>
                <w:sz w:val="20"/>
                <w:szCs w:val="22"/>
              </w:rPr>
              <w:t xml:space="preserve"> 9.155, de 08 de abril de 1946, CNPJ nº 15.180.714/0001-04, com sede na Rua Augusto Viana, s/n, Palácio da Reitoria, Canela, </w:t>
            </w:r>
            <w:proofErr w:type="spellStart"/>
            <w:r w:rsidRPr="00EB35CD">
              <w:rPr>
                <w:rFonts w:ascii="Arial" w:hAnsi="Arial" w:cs="Arial"/>
                <w:sz w:val="20"/>
                <w:szCs w:val="22"/>
              </w:rPr>
              <w:t>Salvador-BA</w:t>
            </w:r>
            <w:proofErr w:type="spellEnd"/>
            <w:r w:rsidRPr="00EB35CD">
              <w:rPr>
                <w:rFonts w:ascii="Arial" w:hAnsi="Arial" w:cs="Arial"/>
                <w:sz w:val="20"/>
                <w:szCs w:val="22"/>
              </w:rPr>
              <w:t xml:space="preserve">, CEP: 40110-909, neste ato representada pelo Coordenador de Inovação da </w:t>
            </w:r>
            <w:proofErr w:type="spellStart"/>
            <w:r w:rsidRPr="00EB35CD">
              <w:rPr>
                <w:rFonts w:ascii="Arial" w:hAnsi="Arial" w:cs="Arial"/>
                <w:sz w:val="20"/>
                <w:szCs w:val="22"/>
              </w:rPr>
              <w:t>Pró-Reitoria</w:t>
            </w:r>
            <w:proofErr w:type="spellEnd"/>
            <w:r w:rsidRPr="00EB35CD">
              <w:rPr>
                <w:rFonts w:ascii="Arial" w:hAnsi="Arial" w:cs="Arial"/>
                <w:sz w:val="20"/>
                <w:szCs w:val="22"/>
              </w:rPr>
              <w:t xml:space="preserve"> de Pesquisa, Criação e Inovação, </w:t>
            </w:r>
            <w:r w:rsidRPr="00EB35CD">
              <w:rPr>
                <w:rFonts w:ascii="Arial" w:hAnsi="Arial" w:cs="Arial"/>
                <w:b/>
                <w:sz w:val="20"/>
                <w:szCs w:val="22"/>
              </w:rPr>
              <w:t>Prof.</w:t>
            </w:r>
            <w:r w:rsidRPr="00EB35CD">
              <w:rPr>
                <w:rFonts w:ascii="Arial" w:hAnsi="Arial" w:cs="Arial"/>
                <w:sz w:val="20"/>
                <w:szCs w:val="22"/>
              </w:rPr>
              <w:t xml:space="preserve"> </w:t>
            </w:r>
            <w:r w:rsidRPr="00EB35CD">
              <w:rPr>
                <w:rFonts w:ascii="Arial" w:hAnsi="Arial" w:cs="Arial"/>
                <w:b/>
                <w:sz w:val="20"/>
                <w:szCs w:val="22"/>
              </w:rPr>
              <w:t xml:space="preserve">André Garcez </w:t>
            </w:r>
            <w:proofErr w:type="spellStart"/>
            <w:r w:rsidRPr="00EB35CD">
              <w:rPr>
                <w:rFonts w:ascii="Arial" w:hAnsi="Arial" w:cs="Arial"/>
                <w:b/>
                <w:sz w:val="20"/>
                <w:szCs w:val="22"/>
              </w:rPr>
              <w:t>Ghirardi</w:t>
            </w:r>
            <w:proofErr w:type="spellEnd"/>
            <w:r w:rsidRPr="00EB35CD">
              <w:rPr>
                <w:rFonts w:ascii="Arial" w:hAnsi="Arial" w:cs="Arial"/>
                <w:sz w:val="20"/>
                <w:szCs w:val="22"/>
              </w:rPr>
              <w:t>, brasileiro, portador do CPF nº 766.704.148-20 e matrícula SIAPE nº 1262642.</w:t>
            </w:r>
          </w:p>
          <w:p w:rsidR="00FB5E09" w:rsidRPr="008C4717" w:rsidRDefault="00FB5E09" w:rsidP="007E6509">
            <w:pPr>
              <w:spacing w:line="276" w:lineRule="auto"/>
              <w:jc w:val="both"/>
              <w:outlineLvl w:val="0"/>
              <w:rPr>
                <w:rFonts w:ascii="Arial" w:hAnsi="Arial" w:cs="Arial"/>
                <w:sz w:val="20"/>
                <w:szCs w:val="22"/>
              </w:rPr>
            </w:pPr>
          </w:p>
        </w:tc>
      </w:tr>
      <w:tr w:rsidR="00B66CF9" w:rsidRPr="008C4717" w:rsidTr="0001778A">
        <w:tc>
          <w:tcPr>
            <w:tcW w:w="1951" w:type="dxa"/>
          </w:tcPr>
          <w:p w:rsidR="00B66CF9" w:rsidRPr="008C4717" w:rsidRDefault="00B66CF9" w:rsidP="00B66CF9">
            <w:pPr>
              <w:spacing w:line="276" w:lineRule="auto"/>
              <w:jc w:val="both"/>
              <w:outlineLvl w:val="0"/>
              <w:rPr>
                <w:rFonts w:ascii="Arial" w:hAnsi="Arial" w:cs="Arial"/>
                <w:b/>
                <w:sz w:val="20"/>
                <w:szCs w:val="22"/>
              </w:rPr>
            </w:pPr>
            <w:r>
              <w:rPr>
                <w:rFonts w:ascii="Arial" w:hAnsi="Arial" w:cs="Arial"/>
                <w:b/>
                <w:sz w:val="20"/>
                <w:szCs w:val="22"/>
              </w:rPr>
              <w:t>PODERES</w:t>
            </w:r>
            <w:r w:rsidRPr="008C4717">
              <w:rPr>
                <w:rFonts w:ascii="Arial" w:hAnsi="Arial" w:cs="Arial"/>
                <w:b/>
                <w:sz w:val="20"/>
                <w:szCs w:val="22"/>
              </w:rPr>
              <w:t>:</w:t>
            </w:r>
          </w:p>
        </w:tc>
        <w:tc>
          <w:tcPr>
            <w:tcW w:w="7229" w:type="dxa"/>
          </w:tcPr>
          <w:p w:rsidR="00B66CF9" w:rsidRPr="008C4717" w:rsidRDefault="00B66CF9" w:rsidP="00B66CF9">
            <w:pPr>
              <w:spacing w:line="276" w:lineRule="auto"/>
              <w:jc w:val="both"/>
              <w:outlineLvl w:val="0"/>
              <w:rPr>
                <w:rFonts w:ascii="Arial" w:hAnsi="Arial" w:cs="Arial"/>
                <w:sz w:val="20"/>
                <w:szCs w:val="22"/>
              </w:rPr>
            </w:pPr>
            <w:r w:rsidRPr="008F11C0">
              <w:rPr>
                <w:rFonts w:ascii="Arial" w:hAnsi="Arial" w:cs="Arial"/>
                <w:sz w:val="20"/>
                <w:szCs w:val="22"/>
              </w:rPr>
              <w:t xml:space="preserve">Constitui e nomeia pelo presente instrumento, seu bastante procurador para requerer e obter, em seu nome, do Governo da República Federativa do Brasil, de acordo com as leis e regulamentos em vigor, junto ao </w:t>
            </w:r>
            <w:r w:rsidRPr="008F11C0">
              <w:rPr>
                <w:rFonts w:ascii="Arial" w:hAnsi="Arial" w:cs="Arial"/>
                <w:b/>
                <w:bCs/>
                <w:color w:val="000000" w:themeColor="text1"/>
                <w:sz w:val="20"/>
                <w:szCs w:val="22"/>
              </w:rPr>
              <w:t>INSTITUTO NACIONAL DA PROPRIEDADE INDUSTRIAL - INPI</w:t>
            </w:r>
            <w:r w:rsidRPr="008F11C0">
              <w:rPr>
                <w:rFonts w:ascii="Arial" w:hAnsi="Arial" w:cs="Arial"/>
                <w:sz w:val="20"/>
                <w:szCs w:val="22"/>
              </w:rPr>
              <w:t>, o pedido de patente de invenção “</w:t>
            </w:r>
            <w:r w:rsidRPr="00B66CF9">
              <w:rPr>
                <w:rFonts w:ascii="Arial" w:hAnsi="Arial" w:cs="Arial"/>
                <w:b/>
                <w:bCs/>
                <w:color w:val="FF0000"/>
                <w:sz w:val="20"/>
                <w:szCs w:val="22"/>
              </w:rPr>
              <w:t>EXTRATO CONIC-IÔNICO GAMA BETA III</w:t>
            </w:r>
            <w:r w:rsidRPr="008F11C0">
              <w:rPr>
                <w:rFonts w:ascii="Arial" w:hAnsi="Arial" w:cs="Arial"/>
                <w:sz w:val="20"/>
                <w:szCs w:val="22"/>
              </w:rPr>
              <w:t>”, de propriedade da Universidade Federal da Bahia</w:t>
            </w:r>
            <w:r>
              <w:rPr>
                <w:rFonts w:ascii="Arial" w:hAnsi="Arial" w:cs="Arial"/>
                <w:sz w:val="20"/>
                <w:szCs w:val="22"/>
              </w:rPr>
              <w:t xml:space="preserve"> e </w:t>
            </w:r>
            <w:r w:rsidRPr="00B66CF9">
              <w:rPr>
                <w:rFonts w:ascii="Arial" w:hAnsi="Arial" w:cs="Arial"/>
                <w:color w:val="FF0000"/>
                <w:sz w:val="20"/>
                <w:szCs w:val="22"/>
              </w:rPr>
              <w:t xml:space="preserve">da Universidade Federal do </w:t>
            </w:r>
            <w:r w:rsidRPr="00B66CF9">
              <w:rPr>
                <w:rFonts w:ascii="Arial" w:hAnsi="Arial" w:cs="Arial"/>
                <w:color w:val="FF0000"/>
                <w:sz w:val="20"/>
                <w:szCs w:val="22"/>
              </w:rPr>
              <w:t>Rio Certo</w:t>
            </w:r>
            <w:r w:rsidRPr="008F11C0">
              <w:rPr>
                <w:rFonts w:ascii="Arial" w:hAnsi="Arial" w:cs="Arial"/>
                <w:sz w:val="20"/>
                <w:szCs w:val="22"/>
              </w:rPr>
              <w:t>, de acordo com a Lei de Propriedade Industrial, para o que ficam outorgados à Universidade Federal d</w:t>
            </w:r>
            <w:r>
              <w:rPr>
                <w:rFonts w:ascii="Arial" w:hAnsi="Arial" w:cs="Arial"/>
                <w:sz w:val="20"/>
                <w:szCs w:val="22"/>
              </w:rPr>
              <w:t>a Bahia</w:t>
            </w:r>
            <w:r w:rsidRPr="008F11C0">
              <w:rPr>
                <w:rFonts w:ascii="Arial" w:hAnsi="Arial" w:cs="Arial"/>
                <w:sz w:val="20"/>
                <w:szCs w:val="22"/>
              </w:rPr>
              <w:t xml:space="preserve"> amplos e ilimitados poderes para atender todas as formalidades legais e regulamentares relacionadas a este mandato, inclusive, para assinar, depositar, retificar, juntar, retirar, documentos e requerimentos, anotar transferências, alteração de nome, sede, cessões, modificações, apresentar ou recorrer sobre oposição, recurso, revisão administrativa, cumprir ou contestar exigências, requerer prorrogações, acompanhar andamento de processos, obter perante quaisquer autoridades federais, estaduais ou municipais, o que for necessário, finalmente, tudo o que for a bem da fiel execução deste mandato, e tudo o mais que se fizer necessário junto ao referido Órgão.</w:t>
            </w:r>
          </w:p>
        </w:tc>
      </w:tr>
    </w:tbl>
    <w:p w:rsidR="005F06E9" w:rsidRPr="008C7297" w:rsidRDefault="005F06E9" w:rsidP="002552BA">
      <w:pPr>
        <w:spacing w:line="360" w:lineRule="auto"/>
        <w:jc w:val="right"/>
        <w:rPr>
          <w:rFonts w:ascii="Arial" w:hAnsi="Arial" w:cs="Arial"/>
          <w:color w:val="FF0000"/>
          <w:sz w:val="20"/>
          <w:szCs w:val="22"/>
        </w:rPr>
      </w:pPr>
    </w:p>
    <w:p w:rsidR="00FB2679" w:rsidRPr="008C4717" w:rsidRDefault="008C7297" w:rsidP="002552BA">
      <w:pPr>
        <w:spacing w:line="360" w:lineRule="auto"/>
        <w:jc w:val="right"/>
        <w:rPr>
          <w:rFonts w:ascii="Arial" w:hAnsi="Arial" w:cs="Arial"/>
          <w:sz w:val="20"/>
          <w:szCs w:val="22"/>
        </w:rPr>
      </w:pPr>
      <w:proofErr w:type="gramStart"/>
      <w:r w:rsidRPr="008C7297">
        <w:rPr>
          <w:rFonts w:ascii="Arial" w:hAnsi="Arial" w:cs="Arial"/>
          <w:color w:val="FF0000"/>
          <w:sz w:val="20"/>
          <w:szCs w:val="22"/>
        </w:rPr>
        <w:t>CIDADE</w:t>
      </w:r>
      <w:r w:rsidR="005C4767" w:rsidRPr="008C4717">
        <w:rPr>
          <w:rFonts w:ascii="Arial" w:hAnsi="Arial" w:cs="Arial"/>
          <w:sz w:val="20"/>
          <w:szCs w:val="22"/>
        </w:rPr>
        <w:t>,</w:t>
      </w:r>
      <w:r w:rsidR="00A1250B" w:rsidRPr="008C4717">
        <w:rPr>
          <w:rFonts w:ascii="Arial" w:hAnsi="Arial" w:cs="Arial"/>
          <w:sz w:val="20"/>
          <w:szCs w:val="22"/>
        </w:rPr>
        <w:t xml:space="preserve"> </w:t>
      </w:r>
      <w:r w:rsidR="00463A2A">
        <w:rPr>
          <w:rFonts w:ascii="Arial" w:hAnsi="Arial" w:cs="Arial"/>
          <w:sz w:val="20"/>
          <w:szCs w:val="22"/>
        </w:rPr>
        <w:t xml:space="preserve">  </w:t>
      </w:r>
      <w:proofErr w:type="gramEnd"/>
      <w:r w:rsidR="00463A2A">
        <w:rPr>
          <w:rFonts w:ascii="Arial" w:hAnsi="Arial" w:cs="Arial"/>
          <w:sz w:val="20"/>
          <w:szCs w:val="22"/>
        </w:rPr>
        <w:t xml:space="preserve">    </w:t>
      </w:r>
      <w:r w:rsidR="00416850" w:rsidRPr="008C4717">
        <w:rPr>
          <w:rFonts w:ascii="Arial" w:hAnsi="Arial" w:cs="Arial"/>
          <w:sz w:val="20"/>
          <w:szCs w:val="22"/>
        </w:rPr>
        <w:t xml:space="preserve"> </w:t>
      </w:r>
      <w:r w:rsidR="00A1250B" w:rsidRPr="008C4717">
        <w:rPr>
          <w:rFonts w:ascii="Arial" w:hAnsi="Arial" w:cs="Arial"/>
          <w:sz w:val="20"/>
          <w:szCs w:val="22"/>
        </w:rPr>
        <w:t xml:space="preserve">de </w:t>
      </w:r>
      <w:r w:rsidR="007E6509" w:rsidRPr="007E6509">
        <w:rPr>
          <w:rFonts w:ascii="Arial" w:hAnsi="Arial" w:cs="Arial"/>
          <w:color w:val="FF0000"/>
          <w:sz w:val="20"/>
          <w:szCs w:val="22"/>
        </w:rPr>
        <w:t>(MÊS)</w:t>
      </w:r>
      <w:r w:rsidR="007E6509">
        <w:rPr>
          <w:rFonts w:ascii="Arial" w:hAnsi="Arial" w:cs="Arial"/>
          <w:sz w:val="20"/>
          <w:szCs w:val="22"/>
        </w:rPr>
        <w:t xml:space="preserve"> </w:t>
      </w:r>
      <w:r w:rsidR="00953BA3" w:rsidRPr="008C4717">
        <w:rPr>
          <w:rFonts w:ascii="Arial" w:hAnsi="Arial" w:cs="Arial"/>
          <w:sz w:val="20"/>
          <w:szCs w:val="22"/>
        </w:rPr>
        <w:t>de 201</w:t>
      </w:r>
      <w:r w:rsidR="008B1D94" w:rsidRPr="008B1D94">
        <w:rPr>
          <w:rFonts w:ascii="Arial" w:hAnsi="Arial" w:cs="Arial"/>
          <w:color w:val="FF0000"/>
          <w:sz w:val="20"/>
          <w:szCs w:val="22"/>
        </w:rPr>
        <w:t>x</w:t>
      </w:r>
      <w:r w:rsidR="00463A2A">
        <w:rPr>
          <w:rFonts w:ascii="Arial" w:hAnsi="Arial" w:cs="Arial"/>
          <w:sz w:val="20"/>
          <w:szCs w:val="22"/>
        </w:rPr>
        <w:t>.</w:t>
      </w:r>
    </w:p>
    <w:p w:rsidR="00DF07FD" w:rsidRDefault="00DF07FD" w:rsidP="002552BA">
      <w:pPr>
        <w:spacing w:line="360" w:lineRule="auto"/>
        <w:jc w:val="center"/>
        <w:rPr>
          <w:rFonts w:ascii="Arial" w:hAnsi="Arial" w:cs="Arial"/>
          <w:sz w:val="20"/>
          <w:szCs w:val="22"/>
        </w:rPr>
      </w:pPr>
    </w:p>
    <w:p w:rsidR="00463A2A" w:rsidRPr="008C4717" w:rsidRDefault="00463A2A" w:rsidP="002552BA">
      <w:pPr>
        <w:spacing w:line="360" w:lineRule="auto"/>
        <w:jc w:val="center"/>
        <w:rPr>
          <w:rFonts w:ascii="Arial" w:hAnsi="Arial" w:cs="Arial"/>
          <w:sz w:val="20"/>
          <w:szCs w:val="22"/>
        </w:rPr>
      </w:pPr>
      <w:bookmarkStart w:id="0" w:name="_GoBack"/>
      <w:bookmarkEnd w:id="0"/>
    </w:p>
    <w:p w:rsidR="00B76AD3" w:rsidRPr="008C4717" w:rsidRDefault="00B76AD3" w:rsidP="002552BA">
      <w:pPr>
        <w:spacing w:line="360" w:lineRule="auto"/>
        <w:jc w:val="center"/>
        <w:rPr>
          <w:rFonts w:ascii="Arial" w:hAnsi="Arial" w:cs="Arial"/>
          <w:sz w:val="20"/>
          <w:szCs w:val="22"/>
        </w:rPr>
      </w:pPr>
    </w:p>
    <w:p w:rsidR="00FB2679" w:rsidRPr="008C4717" w:rsidRDefault="00FB2679" w:rsidP="0001778A">
      <w:pPr>
        <w:jc w:val="center"/>
        <w:rPr>
          <w:rFonts w:ascii="Arial" w:hAnsi="Arial" w:cs="Arial"/>
          <w:sz w:val="20"/>
          <w:szCs w:val="22"/>
        </w:rPr>
      </w:pPr>
      <w:r w:rsidRPr="008C4717">
        <w:rPr>
          <w:rFonts w:ascii="Arial" w:hAnsi="Arial" w:cs="Arial"/>
          <w:sz w:val="20"/>
          <w:szCs w:val="22"/>
        </w:rPr>
        <w:t>_____________________________</w:t>
      </w:r>
    </w:p>
    <w:p w:rsidR="007E6509" w:rsidRDefault="00287A0E" w:rsidP="00463A2A">
      <w:pPr>
        <w:spacing w:line="276" w:lineRule="auto"/>
        <w:jc w:val="center"/>
        <w:outlineLvl w:val="0"/>
        <w:rPr>
          <w:rFonts w:ascii="Arial" w:hAnsi="Arial" w:cs="Arial"/>
          <w:b/>
          <w:color w:val="FF0000"/>
          <w:sz w:val="20"/>
          <w:szCs w:val="22"/>
        </w:rPr>
      </w:pPr>
      <w:r>
        <w:rPr>
          <w:rFonts w:ascii="Arial" w:hAnsi="Arial" w:cs="Arial"/>
          <w:color w:val="FF0000"/>
          <w:sz w:val="20"/>
          <w:szCs w:val="22"/>
        </w:rPr>
        <w:t>Nome completo</w:t>
      </w:r>
      <w:r w:rsidR="007E6509" w:rsidRPr="00FB5E09">
        <w:rPr>
          <w:rFonts w:ascii="Arial" w:hAnsi="Arial" w:cs="Arial"/>
          <w:color w:val="FF0000"/>
          <w:sz w:val="20"/>
          <w:szCs w:val="22"/>
        </w:rPr>
        <w:t xml:space="preserve"> </w:t>
      </w:r>
      <w:proofErr w:type="spellStart"/>
      <w:r w:rsidR="007E6509">
        <w:rPr>
          <w:rFonts w:ascii="Arial" w:hAnsi="Arial" w:cs="Arial"/>
          <w:color w:val="FF0000"/>
          <w:sz w:val="20"/>
          <w:szCs w:val="22"/>
        </w:rPr>
        <w:t>xxx</w:t>
      </w:r>
      <w:proofErr w:type="spellEnd"/>
      <w:r w:rsidR="007E6509">
        <w:rPr>
          <w:rFonts w:ascii="Arial" w:hAnsi="Arial" w:cs="Arial"/>
          <w:color w:val="FF0000"/>
          <w:sz w:val="20"/>
          <w:szCs w:val="22"/>
        </w:rPr>
        <w:t xml:space="preserve"> (representante legal da Instituição)</w:t>
      </w:r>
      <w:r w:rsidR="007E6509" w:rsidRPr="008C7297">
        <w:rPr>
          <w:rFonts w:ascii="Arial" w:hAnsi="Arial" w:cs="Arial"/>
          <w:b/>
          <w:color w:val="FF0000"/>
          <w:sz w:val="20"/>
          <w:szCs w:val="22"/>
        </w:rPr>
        <w:t xml:space="preserve"> </w:t>
      </w:r>
    </w:p>
    <w:p w:rsidR="00463A2A" w:rsidRPr="008C7297" w:rsidRDefault="007E6509" w:rsidP="00463A2A">
      <w:pPr>
        <w:spacing w:line="276" w:lineRule="auto"/>
        <w:jc w:val="center"/>
        <w:outlineLvl w:val="0"/>
        <w:rPr>
          <w:rFonts w:ascii="Arial" w:hAnsi="Arial" w:cs="Arial"/>
          <w:b/>
          <w:color w:val="FF0000"/>
          <w:sz w:val="20"/>
          <w:szCs w:val="22"/>
        </w:rPr>
      </w:pPr>
      <w:r>
        <w:rPr>
          <w:rFonts w:ascii="Arial" w:hAnsi="Arial" w:cs="Arial"/>
          <w:b/>
          <w:color w:val="FF0000"/>
          <w:sz w:val="20"/>
          <w:szCs w:val="22"/>
        </w:rPr>
        <w:t xml:space="preserve">Diretor </w:t>
      </w:r>
      <w:proofErr w:type="gramStart"/>
      <w:r>
        <w:rPr>
          <w:rFonts w:ascii="Arial" w:hAnsi="Arial" w:cs="Arial"/>
          <w:b/>
          <w:color w:val="FF0000"/>
          <w:sz w:val="20"/>
          <w:szCs w:val="22"/>
        </w:rPr>
        <w:t>Geral(</w:t>
      </w:r>
      <w:proofErr w:type="gramEnd"/>
      <w:r>
        <w:rPr>
          <w:rFonts w:ascii="Arial" w:hAnsi="Arial" w:cs="Arial"/>
          <w:b/>
          <w:color w:val="FF0000"/>
          <w:sz w:val="20"/>
          <w:szCs w:val="22"/>
        </w:rPr>
        <w:t>CARGO)</w:t>
      </w:r>
    </w:p>
    <w:p w:rsidR="0053636A" w:rsidRPr="00420184" w:rsidRDefault="0053636A" w:rsidP="00463A2A">
      <w:pPr>
        <w:spacing w:line="276" w:lineRule="auto"/>
        <w:jc w:val="center"/>
        <w:outlineLvl w:val="0"/>
        <w:rPr>
          <w:rFonts w:ascii="Arial" w:hAnsi="Arial" w:cs="Arial"/>
          <w:b/>
          <w:bCs/>
          <w:sz w:val="20"/>
          <w:szCs w:val="22"/>
        </w:rPr>
      </w:pPr>
    </w:p>
    <w:sectPr w:rsidR="0053636A" w:rsidRPr="00420184" w:rsidSect="004B789E">
      <w:pgSz w:w="11907" w:h="16840" w:code="9"/>
      <w:pgMar w:top="1701" w:right="1134" w:bottom="1134" w:left="1701" w:header="284" w:footer="284"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6509" w:rsidRDefault="007E6509" w:rsidP="007E6509">
      <w:r>
        <w:separator/>
      </w:r>
    </w:p>
  </w:endnote>
  <w:endnote w:type="continuationSeparator" w:id="0">
    <w:p w:rsidR="007E6509" w:rsidRDefault="007E6509" w:rsidP="007E65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6509" w:rsidRDefault="007E6509" w:rsidP="007E6509">
      <w:r>
        <w:separator/>
      </w:r>
    </w:p>
  </w:footnote>
  <w:footnote w:type="continuationSeparator" w:id="0">
    <w:p w:rsidR="007E6509" w:rsidRDefault="007E6509" w:rsidP="007E65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78"/>
  <w:drawingGridVerticalSpacing w:val="106"/>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B226B"/>
    <w:rsid w:val="00013BA7"/>
    <w:rsid w:val="0001778A"/>
    <w:rsid w:val="000249F1"/>
    <w:rsid w:val="000A3CF7"/>
    <w:rsid w:val="000A4E91"/>
    <w:rsid w:val="000C2A01"/>
    <w:rsid w:val="000C60A8"/>
    <w:rsid w:val="000C7AD9"/>
    <w:rsid w:val="000D0DE2"/>
    <w:rsid w:val="000D1401"/>
    <w:rsid w:val="000D1719"/>
    <w:rsid w:val="00124DF1"/>
    <w:rsid w:val="00127F93"/>
    <w:rsid w:val="00133A6B"/>
    <w:rsid w:val="0013633C"/>
    <w:rsid w:val="00176F0A"/>
    <w:rsid w:val="00197162"/>
    <w:rsid w:val="001A2874"/>
    <w:rsid w:val="001F69CD"/>
    <w:rsid w:val="002552BA"/>
    <w:rsid w:val="00280578"/>
    <w:rsid w:val="00287A0E"/>
    <w:rsid w:val="002C7F5C"/>
    <w:rsid w:val="002D6E6D"/>
    <w:rsid w:val="00320864"/>
    <w:rsid w:val="00323624"/>
    <w:rsid w:val="003438E6"/>
    <w:rsid w:val="00351565"/>
    <w:rsid w:val="00373F89"/>
    <w:rsid w:val="003A5396"/>
    <w:rsid w:val="003A58D5"/>
    <w:rsid w:val="003E5375"/>
    <w:rsid w:val="00416850"/>
    <w:rsid w:val="00420184"/>
    <w:rsid w:val="00433787"/>
    <w:rsid w:val="00434CC1"/>
    <w:rsid w:val="00463A2A"/>
    <w:rsid w:val="0049522C"/>
    <w:rsid w:val="004B58AF"/>
    <w:rsid w:val="004B789E"/>
    <w:rsid w:val="004D4B15"/>
    <w:rsid w:val="004D6BC4"/>
    <w:rsid w:val="004E3961"/>
    <w:rsid w:val="004F1FA3"/>
    <w:rsid w:val="0053636A"/>
    <w:rsid w:val="005555B9"/>
    <w:rsid w:val="00562EF2"/>
    <w:rsid w:val="00563C4E"/>
    <w:rsid w:val="005830BC"/>
    <w:rsid w:val="00590427"/>
    <w:rsid w:val="005C4767"/>
    <w:rsid w:val="005C5538"/>
    <w:rsid w:val="005E56AA"/>
    <w:rsid w:val="005F06E9"/>
    <w:rsid w:val="005F21B9"/>
    <w:rsid w:val="00652671"/>
    <w:rsid w:val="00674E16"/>
    <w:rsid w:val="00676E1F"/>
    <w:rsid w:val="006A56E2"/>
    <w:rsid w:val="006F7683"/>
    <w:rsid w:val="006F7BC7"/>
    <w:rsid w:val="00715EE3"/>
    <w:rsid w:val="0075538E"/>
    <w:rsid w:val="007826AF"/>
    <w:rsid w:val="007A26AB"/>
    <w:rsid w:val="007E6509"/>
    <w:rsid w:val="00801485"/>
    <w:rsid w:val="00805DA7"/>
    <w:rsid w:val="0081361D"/>
    <w:rsid w:val="00845D79"/>
    <w:rsid w:val="00895726"/>
    <w:rsid w:val="008B1D94"/>
    <w:rsid w:val="008C4717"/>
    <w:rsid w:val="008C7297"/>
    <w:rsid w:val="00931285"/>
    <w:rsid w:val="00931CDB"/>
    <w:rsid w:val="00953BA3"/>
    <w:rsid w:val="00956C81"/>
    <w:rsid w:val="00967E8E"/>
    <w:rsid w:val="00972E27"/>
    <w:rsid w:val="009965F2"/>
    <w:rsid w:val="009B226B"/>
    <w:rsid w:val="009B5609"/>
    <w:rsid w:val="009C0997"/>
    <w:rsid w:val="009F66EB"/>
    <w:rsid w:val="00A042E2"/>
    <w:rsid w:val="00A1250B"/>
    <w:rsid w:val="00A13C42"/>
    <w:rsid w:val="00A21C02"/>
    <w:rsid w:val="00A351F5"/>
    <w:rsid w:val="00A87DD8"/>
    <w:rsid w:val="00AB5322"/>
    <w:rsid w:val="00AD2DC8"/>
    <w:rsid w:val="00B55755"/>
    <w:rsid w:val="00B66CF9"/>
    <w:rsid w:val="00B76AD3"/>
    <w:rsid w:val="00B84887"/>
    <w:rsid w:val="00BB699C"/>
    <w:rsid w:val="00BD0EFB"/>
    <w:rsid w:val="00C12F90"/>
    <w:rsid w:val="00C47A7A"/>
    <w:rsid w:val="00C72FB6"/>
    <w:rsid w:val="00CD04F6"/>
    <w:rsid w:val="00CE185C"/>
    <w:rsid w:val="00CE6345"/>
    <w:rsid w:val="00D4217A"/>
    <w:rsid w:val="00DA32DA"/>
    <w:rsid w:val="00DB0C14"/>
    <w:rsid w:val="00DF07FD"/>
    <w:rsid w:val="00DF7DC1"/>
    <w:rsid w:val="00E0167E"/>
    <w:rsid w:val="00E27FA9"/>
    <w:rsid w:val="00E646CC"/>
    <w:rsid w:val="00E959BA"/>
    <w:rsid w:val="00EB35CD"/>
    <w:rsid w:val="00ED76BD"/>
    <w:rsid w:val="00EF07D1"/>
    <w:rsid w:val="00F1435F"/>
    <w:rsid w:val="00F178DA"/>
    <w:rsid w:val="00F72142"/>
    <w:rsid w:val="00F802F8"/>
    <w:rsid w:val="00F80AAB"/>
    <w:rsid w:val="00FB2679"/>
    <w:rsid w:val="00FB5E09"/>
    <w:rsid w:val="00FB6D84"/>
    <w:rsid w:val="00FD3012"/>
    <w:rsid w:val="00FF04E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D1C801"/>
  <w15:docId w15:val="{DCDADD5F-D73E-474E-BD04-886F834CF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rial" w:hAnsi="Arial" w:cs="Arial"/>
      <w:b/>
      <w:bCs/>
    </w:rPr>
  </w:style>
  <w:style w:type="paragraph" w:styleId="BodyText">
    <w:name w:val="Body Text"/>
    <w:basedOn w:val="Normal"/>
    <w:pPr>
      <w:jc w:val="both"/>
    </w:pPr>
    <w:rPr>
      <w:rFonts w:ascii="Arial" w:hAnsi="Arial" w:cs="Arial"/>
    </w:rPr>
  </w:style>
  <w:style w:type="paragraph" w:styleId="BodyTextIndent">
    <w:name w:val="Body Text Indent"/>
    <w:basedOn w:val="Normal"/>
    <w:pPr>
      <w:spacing w:before="120" w:after="120" w:line="360" w:lineRule="auto"/>
      <w:ind w:firstLine="709"/>
      <w:jc w:val="both"/>
    </w:pPr>
    <w:rPr>
      <w:rFonts w:ascii="Arial" w:hAnsi="Arial"/>
    </w:rPr>
  </w:style>
  <w:style w:type="paragraph" w:customStyle="1" w:styleId="anatese">
    <w:name w:val="ana tese"/>
    <w:basedOn w:val="Normal"/>
    <w:pPr>
      <w:tabs>
        <w:tab w:val="left" w:pos="4440"/>
      </w:tabs>
      <w:spacing w:line="360" w:lineRule="auto"/>
      <w:ind w:firstLine="708"/>
      <w:jc w:val="both"/>
    </w:pPr>
    <w:rPr>
      <w:rFonts w:ascii="Arial" w:hAnsi="Arial" w:cs="Arial"/>
      <w:bCs/>
      <w:spacing w:val="6"/>
    </w:rPr>
  </w:style>
  <w:style w:type="table" w:styleId="TableGrid">
    <w:name w:val="Table Grid"/>
    <w:basedOn w:val="TableNormal"/>
    <w:rsid w:val="004B78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7E6509"/>
    <w:pPr>
      <w:tabs>
        <w:tab w:val="center" w:pos="4252"/>
        <w:tab w:val="right" w:pos="8504"/>
      </w:tabs>
    </w:pPr>
  </w:style>
  <w:style w:type="character" w:customStyle="1" w:styleId="HeaderChar">
    <w:name w:val="Header Char"/>
    <w:basedOn w:val="DefaultParagraphFont"/>
    <w:link w:val="Header"/>
    <w:rsid w:val="007E6509"/>
    <w:rPr>
      <w:sz w:val="24"/>
      <w:szCs w:val="24"/>
    </w:rPr>
  </w:style>
  <w:style w:type="paragraph" w:styleId="Footer">
    <w:name w:val="footer"/>
    <w:basedOn w:val="Normal"/>
    <w:link w:val="FooterChar"/>
    <w:rsid w:val="007E6509"/>
    <w:pPr>
      <w:tabs>
        <w:tab w:val="center" w:pos="4252"/>
        <w:tab w:val="right" w:pos="8504"/>
      </w:tabs>
    </w:pPr>
  </w:style>
  <w:style w:type="character" w:customStyle="1" w:styleId="FooterChar">
    <w:name w:val="Footer Char"/>
    <w:basedOn w:val="DefaultParagraphFont"/>
    <w:link w:val="Footer"/>
    <w:rsid w:val="007E650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7779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592564-3BCA-4782-BD1C-6BB4A53D22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330</Words>
  <Characters>1785</Characters>
  <Application>Microsoft Office Word</Application>
  <DocSecurity>0</DocSecurity>
  <Lines>14</Lines>
  <Paragraphs>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MINUTA DE PROCURAÇÃO</vt:lpstr>
      <vt:lpstr>MINUTA DE PROCURAÇÃO</vt:lpstr>
    </vt:vector>
  </TitlesOfParts>
  <Company>USP</Company>
  <LinksUpToDate>false</LinksUpToDate>
  <CharactersWithSpaces>2111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MINUTA DE PROCURAÇÃO</dc:title>
  <dc:creator>Maria Aparecida de Souza</dc:creator>
  <cp:lastModifiedBy>Daniel Montenegro</cp:lastModifiedBy>
  <cp:revision>9</cp:revision>
  <cp:lastPrinted>2012-12-11T12:51:00Z</cp:lastPrinted>
  <dcterms:created xsi:type="dcterms:W3CDTF">2013-11-21T17:40:00Z</dcterms:created>
  <dcterms:modified xsi:type="dcterms:W3CDTF">2019-11-22T14:39:00Z</dcterms:modified>
</cp:coreProperties>
</file>